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4C7DDC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B24467" w:rsidRDefault="00824E8C" w:rsidP="007C12AD">
      <w:pPr>
        <w:spacing w:after="0"/>
        <w:rPr>
          <w:sz w:val="18"/>
          <w:szCs w:val="18"/>
          <w:lang w:val="ru-RU"/>
        </w:rPr>
      </w:pPr>
      <w:bookmarkStart w:id="0" w:name="z1430"/>
      <w:r w:rsidRPr="00B24467">
        <w:rPr>
          <w:b/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b/>
          <w:color w:val="000000"/>
          <w:sz w:val="18"/>
          <w:szCs w:val="18"/>
          <w:lang w:val="ru-RU"/>
        </w:rPr>
        <w:t>Отчет о реализации бюджетных программ (подпрограмм)</w:t>
      </w:r>
    </w:p>
    <w:bookmarkEnd w:id="0"/>
    <w:p w:rsidR="007C12AD" w:rsidRPr="00B24467" w:rsidRDefault="000F0611" w:rsidP="007C12AD">
      <w:pPr>
        <w:spacing w:after="0"/>
        <w:rPr>
          <w:sz w:val="18"/>
          <w:szCs w:val="18"/>
          <w:lang w:val="ru-RU"/>
        </w:rPr>
      </w:pPr>
      <w:r w:rsidRPr="00B24467">
        <w:rPr>
          <w:b/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b/>
          <w:color w:val="000000"/>
          <w:sz w:val="18"/>
          <w:szCs w:val="18"/>
          <w:lang w:val="ru-RU"/>
        </w:rPr>
        <w:t>Отчетный период</w:t>
      </w:r>
      <w:r w:rsidR="00FD562B" w:rsidRPr="00B24467">
        <w:rPr>
          <w:b/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b/>
          <w:color w:val="000000"/>
          <w:sz w:val="18"/>
          <w:szCs w:val="18"/>
          <w:lang w:val="ru-RU"/>
        </w:rPr>
        <w:t>за</w:t>
      </w:r>
      <w:r w:rsidR="00CE03F8" w:rsidRPr="00B24467">
        <w:rPr>
          <w:b/>
          <w:color w:val="000000"/>
          <w:sz w:val="18"/>
          <w:szCs w:val="18"/>
          <w:lang w:val="ru-RU"/>
        </w:rPr>
        <w:t xml:space="preserve"> 2018</w:t>
      </w:r>
      <w:r w:rsidR="007C12AD" w:rsidRPr="00B24467">
        <w:rPr>
          <w:b/>
          <w:color w:val="000000"/>
          <w:sz w:val="18"/>
          <w:szCs w:val="18"/>
          <w:lang w:val="ru-RU"/>
        </w:rPr>
        <w:t xml:space="preserve"> финансовый год</w:t>
      </w:r>
    </w:p>
    <w:p w:rsidR="00824E8C" w:rsidRPr="00B24467" w:rsidRDefault="007C12AD" w:rsidP="007C12AD">
      <w:pPr>
        <w:spacing w:after="0"/>
        <w:rPr>
          <w:color w:val="000000"/>
          <w:sz w:val="18"/>
          <w:szCs w:val="18"/>
          <w:lang w:val="ru-RU"/>
        </w:rPr>
      </w:pPr>
      <w:bookmarkStart w:id="1" w:name="z208"/>
      <w:r w:rsidRPr="00B24467">
        <w:rPr>
          <w:b/>
          <w:color w:val="000000"/>
          <w:sz w:val="18"/>
          <w:szCs w:val="18"/>
        </w:rPr>
        <w:t>     </w:t>
      </w:r>
      <w:r w:rsidRPr="00B24467">
        <w:rPr>
          <w:b/>
          <w:color w:val="000000"/>
          <w:sz w:val="18"/>
          <w:szCs w:val="18"/>
          <w:lang w:val="ru-RU"/>
        </w:rPr>
        <w:t xml:space="preserve"> </w:t>
      </w:r>
      <w:r w:rsidR="00824E8C" w:rsidRPr="00B24467">
        <w:rPr>
          <w:b/>
          <w:color w:val="000000"/>
          <w:sz w:val="18"/>
          <w:szCs w:val="18"/>
          <w:lang w:val="ru-RU"/>
        </w:rPr>
        <w:t xml:space="preserve"> </w:t>
      </w:r>
      <w:r w:rsidRPr="00B24467">
        <w:rPr>
          <w:b/>
          <w:color w:val="000000"/>
          <w:sz w:val="18"/>
          <w:szCs w:val="18"/>
          <w:lang w:val="ru-RU"/>
        </w:rPr>
        <w:t>Индекс:</w:t>
      </w:r>
      <w:r w:rsidRPr="00B24467">
        <w:rPr>
          <w:color w:val="000000"/>
          <w:sz w:val="18"/>
          <w:szCs w:val="18"/>
          <w:lang w:val="ru-RU"/>
        </w:rPr>
        <w:t xml:space="preserve"> форма 4-РБП</w:t>
      </w:r>
      <w:r w:rsidRPr="00B24467">
        <w:rPr>
          <w:sz w:val="18"/>
          <w:szCs w:val="18"/>
          <w:lang w:val="ru-RU"/>
        </w:rPr>
        <w:br/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b/>
          <w:color w:val="000000"/>
          <w:sz w:val="18"/>
          <w:szCs w:val="18"/>
          <w:lang w:val="ru-RU"/>
        </w:rPr>
        <w:t>Круг представляющих лиц:</w:t>
      </w:r>
      <w:r w:rsidRPr="00B24467">
        <w:rPr>
          <w:sz w:val="18"/>
          <w:szCs w:val="18"/>
          <w:lang w:val="ru-RU"/>
        </w:rPr>
        <w:br/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Администратор бюджетных программ</w:t>
      </w:r>
      <w:r w:rsidR="00824E8C" w:rsidRPr="00B24467">
        <w:rPr>
          <w:color w:val="000000"/>
          <w:sz w:val="18"/>
          <w:szCs w:val="18"/>
          <w:lang w:val="ru-RU"/>
        </w:rPr>
        <w:t xml:space="preserve"> ГУ «Отдел образования города Павлодара»</w:t>
      </w:r>
      <w:r w:rsidRPr="00B24467">
        <w:rPr>
          <w:sz w:val="18"/>
          <w:szCs w:val="18"/>
          <w:lang w:val="ru-RU"/>
        </w:rPr>
        <w:br/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b/>
          <w:color w:val="000000"/>
          <w:sz w:val="18"/>
          <w:szCs w:val="18"/>
          <w:lang w:val="ru-RU"/>
        </w:rPr>
        <w:t>Куда представляется</w:t>
      </w:r>
      <w:r w:rsidRPr="00B24467">
        <w:rPr>
          <w:color w:val="000000"/>
          <w:sz w:val="18"/>
          <w:szCs w:val="18"/>
          <w:lang w:val="ru-RU"/>
        </w:rPr>
        <w:t xml:space="preserve">: уполномоченному органу по исполнению бюджета </w:t>
      </w:r>
    </w:p>
    <w:p w:rsidR="00824E8C" w:rsidRPr="00B24467" w:rsidRDefault="007C12AD" w:rsidP="007C12AD">
      <w:pPr>
        <w:spacing w:after="0"/>
        <w:rPr>
          <w:color w:val="000000"/>
          <w:sz w:val="18"/>
          <w:szCs w:val="18"/>
          <w:lang w:val="ru-RU"/>
        </w:rPr>
      </w:pP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b/>
          <w:color w:val="000000"/>
          <w:sz w:val="18"/>
          <w:szCs w:val="18"/>
          <w:lang w:val="ru-RU"/>
        </w:rPr>
        <w:t>Периодичность:</w:t>
      </w:r>
      <w:r w:rsidRPr="00B24467">
        <w:rPr>
          <w:color w:val="000000"/>
          <w:sz w:val="18"/>
          <w:szCs w:val="18"/>
          <w:lang w:val="ru-RU"/>
        </w:rPr>
        <w:t xml:space="preserve"> годовая</w:t>
      </w:r>
      <w:r w:rsidRPr="00B24467">
        <w:rPr>
          <w:sz w:val="18"/>
          <w:szCs w:val="18"/>
          <w:lang w:val="ru-RU"/>
        </w:rPr>
        <w:br/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b/>
          <w:color w:val="000000"/>
          <w:sz w:val="18"/>
          <w:szCs w:val="18"/>
          <w:lang w:val="ru-RU"/>
        </w:rPr>
        <w:t>Срок представления</w:t>
      </w:r>
      <w:r w:rsidRPr="00B24467">
        <w:rPr>
          <w:color w:val="000000"/>
          <w:sz w:val="18"/>
          <w:szCs w:val="18"/>
          <w:lang w:val="ru-RU"/>
        </w:rPr>
        <w:t>:</w:t>
      </w:r>
      <w:r w:rsidR="00824E8C" w:rsidRPr="00B24467">
        <w:rPr>
          <w:color w:val="000000"/>
          <w:sz w:val="18"/>
          <w:szCs w:val="18"/>
          <w:lang w:val="ru-RU"/>
        </w:rPr>
        <w:t xml:space="preserve"> до </w:t>
      </w:r>
      <w:r w:rsidRPr="00B24467">
        <w:rPr>
          <w:color w:val="000000"/>
          <w:sz w:val="18"/>
          <w:szCs w:val="18"/>
          <w:lang w:val="ru-RU"/>
        </w:rPr>
        <w:t>1 февраля</w:t>
      </w:r>
      <w:r w:rsidR="00824E8C" w:rsidRPr="00B24467">
        <w:rPr>
          <w:color w:val="000000"/>
          <w:sz w:val="18"/>
          <w:szCs w:val="18"/>
          <w:lang w:val="ru-RU"/>
        </w:rPr>
        <w:t xml:space="preserve"> 2019 года</w:t>
      </w:r>
      <w:bookmarkEnd w:id="1"/>
    </w:p>
    <w:p w:rsidR="008329EB" w:rsidRPr="00B24467" w:rsidRDefault="00824E8C" w:rsidP="007C12AD">
      <w:pPr>
        <w:spacing w:after="0"/>
        <w:rPr>
          <w:rStyle w:val="27"/>
          <w:b/>
          <w:sz w:val="18"/>
          <w:szCs w:val="18"/>
          <w:lang w:val="ru-RU"/>
        </w:rPr>
      </w:pPr>
      <w:r w:rsidRPr="00B24467">
        <w:rPr>
          <w:color w:val="000000"/>
          <w:sz w:val="18"/>
          <w:szCs w:val="18"/>
          <w:lang w:val="ru-RU"/>
        </w:rPr>
        <w:t xml:space="preserve">  </w:t>
      </w:r>
      <w:r w:rsidR="007C12AD" w:rsidRPr="00B24467">
        <w:rPr>
          <w:color w:val="000000"/>
          <w:sz w:val="18"/>
          <w:szCs w:val="18"/>
        </w:rPr>
        <w:t>     </w:t>
      </w:r>
      <w:r w:rsidR="007C12AD" w:rsidRPr="00B24467">
        <w:rPr>
          <w:b/>
          <w:color w:val="000000"/>
          <w:sz w:val="18"/>
          <w:szCs w:val="18"/>
          <w:lang w:val="ru-RU"/>
        </w:rPr>
        <w:t>Код и наименование администратора бюджетной программы</w:t>
      </w:r>
      <w:r w:rsidRPr="00B24467">
        <w:rPr>
          <w:b/>
          <w:color w:val="000000"/>
          <w:sz w:val="18"/>
          <w:szCs w:val="18"/>
          <w:lang w:val="ru-RU"/>
        </w:rPr>
        <w:t>: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color w:val="000000"/>
          <w:sz w:val="18"/>
          <w:szCs w:val="18"/>
          <w:lang w:val="ru-RU"/>
        </w:rPr>
        <w:t xml:space="preserve"> </w:t>
      </w:r>
      <w:r w:rsidR="008329EB" w:rsidRPr="00B24467">
        <w:rPr>
          <w:color w:val="000000"/>
          <w:sz w:val="18"/>
          <w:szCs w:val="18"/>
          <w:lang w:val="ru-RU"/>
        </w:rPr>
        <w:t>464</w:t>
      </w:r>
      <w:r w:rsidR="008329EB" w:rsidRPr="00B24467">
        <w:rPr>
          <w:rStyle w:val="27"/>
          <w:bCs/>
          <w:sz w:val="18"/>
          <w:szCs w:val="18"/>
          <w:lang w:val="ru-RU"/>
        </w:rPr>
        <w:t xml:space="preserve"> «Отдел образования города Павлодара»</w:t>
      </w:r>
      <w:r w:rsidR="008329EB" w:rsidRPr="00B24467">
        <w:rPr>
          <w:rStyle w:val="27"/>
          <w:b/>
          <w:sz w:val="18"/>
          <w:szCs w:val="18"/>
          <w:lang w:val="ru-RU"/>
        </w:rPr>
        <w:t xml:space="preserve">  </w:t>
      </w:r>
    </w:p>
    <w:p w:rsidR="00B24467" w:rsidRPr="00B24467" w:rsidRDefault="00A477C7" w:rsidP="00B24467">
      <w:pPr>
        <w:pStyle w:val="Standard"/>
        <w:rPr>
          <w:color w:val="000000"/>
          <w:sz w:val="18"/>
          <w:szCs w:val="18"/>
          <w:lang w:val="ru-RU"/>
        </w:rPr>
      </w:pPr>
      <w:r w:rsidRPr="00B24467">
        <w:rPr>
          <w:color w:val="000000"/>
          <w:sz w:val="18"/>
          <w:szCs w:val="18"/>
          <w:lang w:val="ru-RU"/>
        </w:rPr>
        <w:t xml:space="preserve"> </w:t>
      </w:r>
      <w:r w:rsidR="009237EE" w:rsidRPr="00B24467">
        <w:rPr>
          <w:color w:val="000000"/>
          <w:sz w:val="18"/>
          <w:szCs w:val="18"/>
          <w:lang w:val="ru-RU"/>
        </w:rPr>
        <w:t xml:space="preserve">     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b/>
          <w:color w:val="000000"/>
          <w:sz w:val="18"/>
          <w:szCs w:val="18"/>
          <w:lang w:val="ru-RU"/>
        </w:rPr>
        <w:t>Код и наименование бюджетной программы</w:t>
      </w:r>
      <w:r w:rsidR="00BE47E1" w:rsidRPr="00B24467">
        <w:rPr>
          <w:b/>
          <w:color w:val="000000"/>
          <w:sz w:val="18"/>
          <w:szCs w:val="18"/>
          <w:lang w:val="ru-RU"/>
        </w:rPr>
        <w:t xml:space="preserve"> </w:t>
      </w:r>
      <w:r w:rsidR="00B24467" w:rsidRPr="00B24467">
        <w:rPr>
          <w:bCs/>
          <w:sz w:val="18"/>
          <w:szCs w:val="18"/>
          <w:lang w:val="ru-RU"/>
        </w:rPr>
        <w:t xml:space="preserve">04.2.464.006.000 «Дополнительное образование для детей» </w:t>
      </w:r>
      <w:r w:rsidR="00BE47E1" w:rsidRPr="00B24467">
        <w:rPr>
          <w:sz w:val="18"/>
          <w:szCs w:val="18"/>
          <w:lang w:val="ru-RU"/>
        </w:rPr>
        <w:t xml:space="preserve"> </w:t>
      </w:r>
      <w:r w:rsidR="009237EE" w:rsidRPr="00B24467">
        <w:rPr>
          <w:color w:val="000000"/>
          <w:sz w:val="18"/>
          <w:szCs w:val="18"/>
          <w:lang w:val="ru-RU"/>
        </w:rPr>
        <w:t xml:space="preserve"> </w:t>
      </w:r>
    </w:p>
    <w:p w:rsidR="009237EE" w:rsidRPr="00B24467" w:rsidRDefault="00B24467" w:rsidP="00B24467">
      <w:pPr>
        <w:pStyle w:val="Standard"/>
        <w:rPr>
          <w:sz w:val="18"/>
          <w:szCs w:val="18"/>
          <w:lang w:val="ru-RU"/>
        </w:rPr>
      </w:pPr>
      <w:r w:rsidRPr="00B24467">
        <w:rPr>
          <w:color w:val="000000"/>
          <w:sz w:val="18"/>
          <w:szCs w:val="18"/>
          <w:lang w:val="ru-RU"/>
        </w:rPr>
        <w:t xml:space="preserve"> </w:t>
      </w:r>
      <w:r w:rsidR="009237EE" w:rsidRPr="00B24467">
        <w:rPr>
          <w:color w:val="000000"/>
          <w:sz w:val="18"/>
          <w:szCs w:val="18"/>
          <w:lang w:val="ru-RU"/>
        </w:rPr>
        <w:t xml:space="preserve">      </w:t>
      </w:r>
      <w:r w:rsidR="007C12AD" w:rsidRPr="00B24467">
        <w:rPr>
          <w:b/>
          <w:color w:val="000000"/>
          <w:sz w:val="18"/>
          <w:szCs w:val="18"/>
          <w:lang w:val="ru-RU"/>
        </w:rPr>
        <w:t>Вид бюджетной программы:</w:t>
      </w:r>
      <w:r w:rsidR="007C12AD" w:rsidRPr="00B24467">
        <w:rPr>
          <w:b/>
          <w:sz w:val="18"/>
          <w:szCs w:val="18"/>
          <w:lang w:val="ru-RU"/>
        </w:rPr>
        <w:br/>
      </w:r>
      <w:r w:rsidR="007C12AD" w:rsidRPr="00B24467">
        <w:rPr>
          <w:color w:val="000000"/>
          <w:sz w:val="18"/>
          <w:szCs w:val="18"/>
          <w:lang w:val="ru-RU"/>
        </w:rPr>
        <w:t xml:space="preserve"> </w:t>
      </w:r>
      <w:r w:rsidR="009237EE" w:rsidRPr="00B24467">
        <w:rPr>
          <w:color w:val="000000"/>
          <w:sz w:val="18"/>
          <w:szCs w:val="18"/>
          <w:lang w:val="ru-RU"/>
        </w:rPr>
        <w:t xml:space="preserve">      </w:t>
      </w:r>
      <w:r w:rsidR="007C12AD" w:rsidRPr="00B24467">
        <w:rPr>
          <w:color w:val="000000"/>
          <w:sz w:val="18"/>
          <w:szCs w:val="18"/>
        </w:rPr>
        <w:t> </w:t>
      </w:r>
      <w:r w:rsidR="007C12AD" w:rsidRPr="00B24467">
        <w:rPr>
          <w:b/>
          <w:color w:val="000000"/>
          <w:sz w:val="18"/>
          <w:szCs w:val="18"/>
          <w:lang w:val="ru-RU"/>
        </w:rPr>
        <w:t>в зависимости от уровня государственного управления</w:t>
      </w:r>
      <w:r w:rsidR="007C12AD" w:rsidRPr="00B24467">
        <w:rPr>
          <w:color w:val="000000"/>
          <w:sz w:val="18"/>
          <w:szCs w:val="18"/>
          <w:lang w:val="ru-RU"/>
        </w:rPr>
        <w:t xml:space="preserve"> </w:t>
      </w:r>
      <w:r w:rsidR="00A477C7" w:rsidRPr="00B24467">
        <w:rPr>
          <w:sz w:val="18"/>
          <w:szCs w:val="18"/>
          <w:lang w:val="ru-RU"/>
        </w:rPr>
        <w:t xml:space="preserve">городские </w:t>
      </w:r>
    </w:p>
    <w:p w:rsidR="00A477C7" w:rsidRPr="00B24467" w:rsidRDefault="009237EE" w:rsidP="009237EE">
      <w:pPr>
        <w:spacing w:after="0" w:line="240" w:lineRule="auto"/>
        <w:rPr>
          <w:b/>
          <w:sz w:val="18"/>
          <w:szCs w:val="18"/>
          <w:lang w:val="ru-RU"/>
        </w:rPr>
      </w:pPr>
      <w:r w:rsidRPr="00B24467">
        <w:rPr>
          <w:sz w:val="18"/>
          <w:szCs w:val="18"/>
          <w:lang w:val="ru-RU"/>
        </w:rPr>
        <w:t xml:space="preserve">     </w:t>
      </w:r>
      <w:r w:rsidR="007C12AD" w:rsidRPr="00B24467">
        <w:rPr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color w:val="000000"/>
          <w:sz w:val="18"/>
          <w:szCs w:val="18"/>
        </w:rPr>
        <w:t> </w:t>
      </w:r>
      <w:r w:rsidR="007C12AD" w:rsidRPr="00B24467">
        <w:rPr>
          <w:b/>
          <w:color w:val="000000"/>
          <w:sz w:val="18"/>
          <w:szCs w:val="18"/>
          <w:lang w:val="ru-RU"/>
        </w:rPr>
        <w:t>в зависимости от содержания</w:t>
      </w:r>
      <w:r w:rsidR="007C12AD" w:rsidRPr="00B24467">
        <w:rPr>
          <w:color w:val="000000"/>
          <w:sz w:val="18"/>
          <w:szCs w:val="18"/>
          <w:lang w:val="ru-RU"/>
        </w:rPr>
        <w:t xml:space="preserve"> </w:t>
      </w:r>
      <w:r w:rsidR="00A477C7" w:rsidRPr="00B24467">
        <w:rPr>
          <w:sz w:val="18"/>
          <w:szCs w:val="18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B24467" w:rsidRDefault="007C12AD" w:rsidP="009237EE">
      <w:pPr>
        <w:pStyle w:val="Standard"/>
        <w:snapToGrid w:val="0"/>
        <w:ind w:left="284"/>
        <w:rPr>
          <w:sz w:val="18"/>
          <w:szCs w:val="18"/>
          <w:lang w:val="ru-RU"/>
        </w:rPr>
      </w:pPr>
      <w:r w:rsidRPr="00B24467">
        <w:rPr>
          <w:b/>
          <w:color w:val="000000"/>
          <w:sz w:val="18"/>
          <w:szCs w:val="18"/>
          <w:lang w:val="ru-RU"/>
        </w:rPr>
        <w:t xml:space="preserve"> </w:t>
      </w:r>
      <w:r w:rsidRPr="00B24467">
        <w:rPr>
          <w:b/>
          <w:color w:val="000000"/>
          <w:sz w:val="18"/>
          <w:szCs w:val="18"/>
        </w:rPr>
        <w:t> </w:t>
      </w:r>
      <w:r w:rsidRPr="00B24467">
        <w:rPr>
          <w:b/>
          <w:color w:val="000000"/>
          <w:sz w:val="18"/>
          <w:szCs w:val="18"/>
          <w:lang w:val="ru-RU"/>
        </w:rPr>
        <w:t>в зависимости от способа реализации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proofErr w:type="gramStart"/>
      <w:r w:rsidR="00A477C7" w:rsidRPr="00B24467">
        <w:rPr>
          <w:sz w:val="18"/>
          <w:szCs w:val="18"/>
          <w:lang w:val="ru-RU"/>
        </w:rPr>
        <w:t>индивидуальная</w:t>
      </w:r>
      <w:proofErr w:type="gramEnd"/>
    </w:p>
    <w:p w:rsidR="00B24467" w:rsidRPr="00B24467" w:rsidRDefault="007C12AD" w:rsidP="00B24467">
      <w:pPr>
        <w:pStyle w:val="Standard"/>
        <w:rPr>
          <w:b/>
          <w:sz w:val="18"/>
          <w:szCs w:val="18"/>
          <w:lang w:val="ru-RU"/>
        </w:rPr>
      </w:pP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b/>
          <w:color w:val="000000"/>
          <w:sz w:val="18"/>
          <w:szCs w:val="18"/>
          <w:lang w:val="ru-RU"/>
        </w:rPr>
        <w:t>текущая или развития</w:t>
      </w:r>
      <w:r w:rsidR="00A477C7" w:rsidRPr="00B24467">
        <w:rPr>
          <w:b/>
          <w:color w:val="000000"/>
          <w:sz w:val="18"/>
          <w:szCs w:val="18"/>
          <w:lang w:val="ru-RU"/>
        </w:rPr>
        <w:t xml:space="preserve"> </w:t>
      </w:r>
      <w:r w:rsidR="00A477C7" w:rsidRPr="00B24467">
        <w:rPr>
          <w:sz w:val="18"/>
          <w:szCs w:val="18"/>
          <w:lang w:val="ru-RU"/>
        </w:rPr>
        <w:t>текущая</w:t>
      </w:r>
      <w:r w:rsidRPr="00B24467">
        <w:rPr>
          <w:sz w:val="18"/>
          <w:szCs w:val="18"/>
          <w:lang w:val="ru-RU"/>
        </w:rPr>
        <w:br/>
      </w:r>
      <w:r w:rsidR="00A477C7" w:rsidRPr="00B24467">
        <w:rPr>
          <w:b/>
          <w:color w:val="000000"/>
          <w:sz w:val="18"/>
          <w:szCs w:val="18"/>
          <w:lang w:val="ru-RU"/>
        </w:rPr>
        <w:t xml:space="preserve">       </w:t>
      </w:r>
      <w:r w:rsidRPr="00B24467">
        <w:rPr>
          <w:b/>
          <w:color w:val="000000"/>
          <w:sz w:val="18"/>
          <w:szCs w:val="18"/>
          <w:lang w:val="ru-RU"/>
        </w:rPr>
        <w:t>Цель бюджетной</w:t>
      </w:r>
      <w:r w:rsidR="00A477C7" w:rsidRPr="00B24467">
        <w:rPr>
          <w:b/>
          <w:color w:val="000000"/>
          <w:sz w:val="18"/>
          <w:szCs w:val="18"/>
          <w:lang w:val="ru-RU"/>
        </w:rPr>
        <w:t xml:space="preserve"> </w:t>
      </w:r>
      <w:r w:rsidRPr="00B24467">
        <w:rPr>
          <w:b/>
          <w:color w:val="000000"/>
          <w:sz w:val="18"/>
          <w:szCs w:val="18"/>
          <w:lang w:val="ru-RU"/>
        </w:rPr>
        <w:t>программы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="00A477C7" w:rsidRPr="00B24467">
        <w:rPr>
          <w:color w:val="000000"/>
          <w:sz w:val="18"/>
          <w:szCs w:val="18"/>
          <w:lang w:val="ru-RU"/>
        </w:rPr>
        <w:t xml:space="preserve"> </w:t>
      </w:r>
      <w:r w:rsidR="00B24467" w:rsidRPr="00B24467">
        <w:rPr>
          <w:sz w:val="18"/>
          <w:szCs w:val="18"/>
          <w:lang w:val="ru-RU"/>
        </w:rPr>
        <w:t>Обеспечение доступности дополнительного образования</w:t>
      </w:r>
      <w:r w:rsidR="00B24467" w:rsidRPr="00B24467">
        <w:rPr>
          <w:b/>
          <w:sz w:val="18"/>
          <w:szCs w:val="18"/>
          <w:lang w:val="ru-RU"/>
        </w:rPr>
        <w:t xml:space="preserve"> </w:t>
      </w:r>
    </w:p>
    <w:p w:rsidR="00B24467" w:rsidRPr="00B24467" w:rsidRDefault="00B24467" w:rsidP="00B24467">
      <w:pPr>
        <w:pStyle w:val="Standard"/>
        <w:jc w:val="both"/>
        <w:rPr>
          <w:iCs/>
          <w:sz w:val="18"/>
          <w:szCs w:val="18"/>
          <w:lang w:val="ru-RU"/>
        </w:rPr>
      </w:pPr>
      <w:r w:rsidRPr="00B24467">
        <w:rPr>
          <w:b/>
          <w:color w:val="000000"/>
          <w:sz w:val="18"/>
          <w:szCs w:val="18"/>
          <w:lang w:val="ru-RU"/>
        </w:rPr>
        <w:t xml:space="preserve">       </w:t>
      </w:r>
      <w:r w:rsidR="007C12AD" w:rsidRPr="00B24467">
        <w:rPr>
          <w:b/>
          <w:color w:val="000000"/>
          <w:sz w:val="18"/>
          <w:szCs w:val="18"/>
          <w:lang w:val="ru-RU"/>
        </w:rPr>
        <w:t>Описание бюджетной</w:t>
      </w:r>
      <w:r w:rsidR="00A477C7" w:rsidRPr="00B24467">
        <w:rPr>
          <w:b/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b/>
          <w:color w:val="000000"/>
          <w:sz w:val="18"/>
          <w:szCs w:val="18"/>
          <w:lang w:val="ru-RU"/>
        </w:rPr>
        <w:t>программы</w:t>
      </w:r>
      <w:r w:rsidR="007C12AD"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iCs/>
          <w:sz w:val="18"/>
          <w:szCs w:val="18"/>
          <w:lang w:val="ru-RU"/>
        </w:rPr>
        <w:t xml:space="preserve">Создание условий для развития творческого потенциала детей и юношества в музыкальном, художественном, экологическом и техническом направлениях. </w:t>
      </w:r>
      <w:proofErr w:type="gramStart"/>
      <w:r w:rsidRPr="00B24467">
        <w:rPr>
          <w:iCs/>
          <w:sz w:val="18"/>
          <w:szCs w:val="18"/>
          <w:lang w:val="ru-RU"/>
        </w:rPr>
        <w:t>Проведение семинаров, сборов и других мероприятий, подготовка к городским, областной, республиканской олимпиадам, соревнованиям научных проектов, а также организация кружков и секций во внешкольных учреждениях образования, обеспечение занятости детей спортивными, культурно-массовыми мероприятиями, организация  отдыха для детей.</w:t>
      </w:r>
      <w:proofErr w:type="gramEnd"/>
    </w:p>
    <w:p w:rsidR="00FD562B" w:rsidRPr="00B24467" w:rsidRDefault="00FD562B" w:rsidP="00BE47E1">
      <w:pPr>
        <w:pStyle w:val="Standard"/>
        <w:rPr>
          <w:iCs/>
          <w:sz w:val="18"/>
          <w:szCs w:val="1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99"/>
        <w:gridCol w:w="566"/>
        <w:gridCol w:w="764"/>
        <w:gridCol w:w="764"/>
        <w:gridCol w:w="1479"/>
        <w:gridCol w:w="2064"/>
        <w:gridCol w:w="3337"/>
      </w:tblGrid>
      <w:tr w:rsidR="00B24467" w:rsidRPr="004C7DDC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bookmarkStart w:id="2" w:name="z217" w:colFirst="4" w:colLast="4"/>
            <w:proofErr w:type="spellStart"/>
            <w:r w:rsidRPr="00B24467">
              <w:rPr>
                <w:color w:val="000000"/>
                <w:sz w:val="18"/>
                <w:szCs w:val="18"/>
              </w:rPr>
              <w:t>Расходы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color w:val="000000"/>
                <w:sz w:val="18"/>
                <w:szCs w:val="18"/>
              </w:rPr>
              <w:t>по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color w:val="000000"/>
                <w:sz w:val="18"/>
                <w:szCs w:val="18"/>
              </w:rPr>
              <w:t>бюджетной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color w:val="000000"/>
                <w:sz w:val="18"/>
                <w:szCs w:val="18"/>
              </w:rPr>
              <w:t>программе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proofErr w:type="spellStart"/>
            <w:r w:rsidRPr="00B24467">
              <w:rPr>
                <w:color w:val="000000"/>
                <w:sz w:val="18"/>
                <w:szCs w:val="18"/>
              </w:rPr>
              <w:t>Единица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proofErr w:type="spellStart"/>
            <w:r w:rsidRPr="00B24467">
              <w:rPr>
                <w:color w:val="000000"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proofErr w:type="spellStart"/>
            <w:r w:rsidRPr="00B24467">
              <w:rPr>
                <w:color w:val="000000"/>
                <w:sz w:val="18"/>
                <w:szCs w:val="18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proofErr w:type="spellStart"/>
            <w:r w:rsidRPr="00B24467">
              <w:rPr>
                <w:color w:val="000000"/>
                <w:sz w:val="18"/>
                <w:szCs w:val="18"/>
              </w:rPr>
              <w:t>Отклонение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24467">
              <w:rPr>
                <w:color w:val="000000"/>
                <w:sz w:val="18"/>
                <w:szCs w:val="18"/>
              </w:rPr>
              <w:t>графа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4 – </w:t>
            </w:r>
            <w:proofErr w:type="spellStart"/>
            <w:r w:rsidRPr="00B24467">
              <w:rPr>
                <w:color w:val="000000"/>
                <w:sz w:val="18"/>
                <w:szCs w:val="18"/>
              </w:rPr>
              <w:t>графа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  <w:lang w:val="ru-RU"/>
              </w:rPr>
            </w:pPr>
            <w:r w:rsidRPr="00B24467">
              <w:rPr>
                <w:color w:val="000000"/>
                <w:sz w:val="18"/>
                <w:szCs w:val="18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  <w:lang w:val="ru-RU"/>
              </w:rPr>
            </w:pPr>
            <w:r w:rsidRPr="00B24467">
              <w:rPr>
                <w:color w:val="000000"/>
                <w:sz w:val="18"/>
                <w:szCs w:val="18"/>
                <w:lang w:val="ru-RU"/>
              </w:rPr>
              <w:t xml:space="preserve">Причины </w:t>
            </w:r>
            <w:proofErr w:type="spellStart"/>
            <w:r w:rsidRPr="00B24467">
              <w:rPr>
                <w:color w:val="000000"/>
                <w:sz w:val="18"/>
                <w:szCs w:val="18"/>
                <w:lang w:val="ru-RU"/>
              </w:rPr>
              <w:t>недостижения</w:t>
            </w:r>
            <w:proofErr w:type="spellEnd"/>
            <w:r w:rsidRPr="00B24467">
              <w:rPr>
                <w:color w:val="000000"/>
                <w:sz w:val="18"/>
                <w:szCs w:val="18"/>
                <w:lang w:val="ru-RU"/>
              </w:rPr>
              <w:t xml:space="preserve"> или перевыполнения результатов и </w:t>
            </w:r>
            <w:proofErr w:type="spellStart"/>
            <w:r w:rsidRPr="00B24467">
              <w:rPr>
                <w:color w:val="000000"/>
                <w:sz w:val="18"/>
                <w:szCs w:val="18"/>
                <w:lang w:val="ru-RU"/>
              </w:rPr>
              <w:t>неосвоения</w:t>
            </w:r>
            <w:proofErr w:type="spellEnd"/>
            <w:r w:rsidRPr="00B24467">
              <w:rPr>
                <w:color w:val="000000"/>
                <w:sz w:val="18"/>
                <w:szCs w:val="18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B24467" w:rsidRPr="00B24467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r w:rsidRPr="00B2446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r w:rsidRPr="00B2446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r w:rsidRPr="00B2446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r w:rsidRPr="00B2446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r w:rsidRPr="00B2446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r w:rsidRPr="00B2446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B24467" w:rsidRDefault="007C12AD">
            <w:pPr>
              <w:spacing w:after="20"/>
              <w:ind w:left="20"/>
              <w:jc w:val="center"/>
              <w:rPr>
                <w:sz w:val="18"/>
                <w:szCs w:val="18"/>
              </w:rPr>
            </w:pPr>
            <w:r w:rsidRPr="00B24467">
              <w:rPr>
                <w:color w:val="000000"/>
                <w:sz w:val="18"/>
                <w:szCs w:val="18"/>
              </w:rPr>
              <w:t>7</w:t>
            </w:r>
          </w:p>
        </w:tc>
      </w:tr>
      <w:tr w:rsidR="00B24467" w:rsidRPr="004C7DDC" w:rsidTr="00F63811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B24467" w:rsidRDefault="009237EE" w:rsidP="00DF5F43">
            <w:pPr>
              <w:snapToGrid w:val="0"/>
              <w:rPr>
                <w:rStyle w:val="27"/>
                <w:sz w:val="18"/>
                <w:szCs w:val="18"/>
                <w:lang w:val="ru-RU"/>
              </w:rPr>
            </w:pPr>
            <w:r w:rsidRPr="00B24467">
              <w:rPr>
                <w:rStyle w:val="27"/>
                <w:sz w:val="18"/>
                <w:szCs w:val="18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B24467" w:rsidRDefault="009237EE">
            <w:pPr>
              <w:rPr>
                <w:sz w:val="18"/>
                <w:szCs w:val="18"/>
              </w:rPr>
            </w:pPr>
            <w:proofErr w:type="spellStart"/>
            <w:r w:rsidRPr="00B24467">
              <w:rPr>
                <w:color w:val="000000"/>
                <w:sz w:val="18"/>
                <w:szCs w:val="18"/>
              </w:rPr>
              <w:t>тысяч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color w:val="000000"/>
                <w:sz w:val="18"/>
                <w:szCs w:val="18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B24467" w:rsidRDefault="00B24467" w:rsidP="00BE47E1">
            <w:pPr>
              <w:snapToGrid w:val="0"/>
              <w:jc w:val="center"/>
              <w:rPr>
                <w:sz w:val="18"/>
                <w:szCs w:val="18"/>
                <w:lang w:val="kk-KZ"/>
              </w:rPr>
            </w:pPr>
            <w:r w:rsidRPr="00B24467">
              <w:rPr>
                <w:sz w:val="18"/>
                <w:szCs w:val="18"/>
                <w:lang w:val="kk-KZ"/>
              </w:rPr>
              <w:t>748613,0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B24467" w:rsidRDefault="00B24467" w:rsidP="004C7DDC">
            <w:pPr>
              <w:snapToGrid w:val="0"/>
              <w:jc w:val="center"/>
              <w:rPr>
                <w:sz w:val="18"/>
                <w:szCs w:val="18"/>
                <w:lang w:val="kk-KZ"/>
              </w:rPr>
            </w:pPr>
            <w:r w:rsidRPr="00B24467">
              <w:rPr>
                <w:sz w:val="18"/>
                <w:szCs w:val="18"/>
                <w:lang w:val="kk-KZ"/>
              </w:rPr>
              <w:t>748612,6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B24467" w:rsidRDefault="00B24467" w:rsidP="00F63811">
            <w:pPr>
              <w:spacing w:after="0"/>
              <w:jc w:val="center"/>
              <w:rPr>
                <w:sz w:val="18"/>
                <w:szCs w:val="18"/>
                <w:lang w:val="ru-RU"/>
              </w:rPr>
            </w:pPr>
            <w:r w:rsidRPr="00B24467">
              <w:rPr>
                <w:sz w:val="18"/>
                <w:szCs w:val="18"/>
                <w:lang w:val="ru-RU"/>
              </w:rPr>
              <w:t>0,4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B24467" w:rsidRDefault="009237EE" w:rsidP="004E29A0">
            <w:pPr>
              <w:spacing w:after="0"/>
              <w:jc w:val="center"/>
              <w:rPr>
                <w:sz w:val="18"/>
                <w:szCs w:val="18"/>
                <w:lang w:val="ru-RU"/>
              </w:rPr>
            </w:pPr>
            <w:r w:rsidRPr="00B24467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B24467" w:rsidRDefault="00B24467" w:rsidP="00F63811">
            <w:pPr>
              <w:pBdr>
                <w:bottom w:val="single" w:sz="4" w:space="31" w:color="FFFFFF"/>
              </w:pBdr>
              <w:contextualSpacing/>
              <w:rPr>
                <w:sz w:val="18"/>
                <w:szCs w:val="18"/>
                <w:lang w:val="ru-RU"/>
              </w:rPr>
            </w:pPr>
            <w:r w:rsidRPr="00B24467">
              <w:rPr>
                <w:sz w:val="18"/>
                <w:szCs w:val="18"/>
                <w:lang w:val="ru-RU"/>
              </w:rPr>
              <w:t>Экономия от ГЗ по приобретению товаров  – 0,4т.т.</w:t>
            </w:r>
          </w:p>
        </w:tc>
      </w:tr>
      <w:tr w:rsidR="00B24467" w:rsidRPr="004C7DDC" w:rsidTr="00593435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4467" w:rsidRPr="00B24467" w:rsidRDefault="00B24467">
            <w:pPr>
              <w:spacing w:after="20"/>
              <w:ind w:left="20"/>
              <w:rPr>
                <w:b/>
                <w:sz w:val="18"/>
                <w:szCs w:val="18"/>
                <w:lang w:val="ru-RU"/>
              </w:rPr>
            </w:pPr>
            <w:r w:rsidRPr="00B24467">
              <w:rPr>
                <w:b/>
                <w:color w:val="000000"/>
                <w:sz w:val="18"/>
                <w:szCs w:val="18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4467" w:rsidRPr="00B24467" w:rsidRDefault="00B24467">
            <w:pPr>
              <w:spacing w:after="20"/>
              <w:ind w:left="20"/>
              <w:rPr>
                <w:b/>
                <w:sz w:val="18"/>
                <w:szCs w:val="18"/>
              </w:rPr>
            </w:pPr>
            <w:proofErr w:type="spellStart"/>
            <w:r w:rsidRPr="00B24467">
              <w:rPr>
                <w:b/>
                <w:color w:val="000000"/>
                <w:sz w:val="18"/>
                <w:szCs w:val="18"/>
              </w:rPr>
              <w:t>тысяч</w:t>
            </w:r>
            <w:proofErr w:type="spellEnd"/>
            <w:r w:rsidRPr="00B24467"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b/>
                <w:color w:val="000000"/>
                <w:sz w:val="18"/>
                <w:szCs w:val="18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6836C3">
            <w:pPr>
              <w:snapToGrid w:val="0"/>
              <w:jc w:val="center"/>
              <w:rPr>
                <w:b/>
                <w:sz w:val="18"/>
                <w:szCs w:val="18"/>
                <w:lang w:val="kk-KZ"/>
              </w:rPr>
            </w:pPr>
            <w:r w:rsidRPr="00B24467">
              <w:rPr>
                <w:b/>
                <w:sz w:val="18"/>
                <w:szCs w:val="18"/>
                <w:lang w:val="kk-KZ"/>
              </w:rPr>
              <w:t>748613,0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4C7DDC">
            <w:pPr>
              <w:snapToGrid w:val="0"/>
              <w:jc w:val="center"/>
              <w:rPr>
                <w:b/>
                <w:sz w:val="18"/>
                <w:szCs w:val="18"/>
                <w:lang w:val="kk-KZ"/>
              </w:rPr>
            </w:pPr>
            <w:r w:rsidRPr="00B24467">
              <w:rPr>
                <w:b/>
                <w:sz w:val="18"/>
                <w:szCs w:val="18"/>
                <w:lang w:val="kk-KZ"/>
              </w:rPr>
              <w:t>748612,6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6836C3">
            <w:pPr>
              <w:spacing w:after="0"/>
              <w:jc w:val="center"/>
              <w:rPr>
                <w:b/>
                <w:sz w:val="18"/>
                <w:szCs w:val="18"/>
                <w:lang w:val="ru-RU"/>
              </w:rPr>
            </w:pPr>
            <w:r w:rsidRPr="00B24467">
              <w:rPr>
                <w:b/>
                <w:sz w:val="18"/>
                <w:szCs w:val="18"/>
                <w:lang w:val="ru-RU"/>
              </w:rPr>
              <w:t>0,4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4467" w:rsidRPr="00B24467" w:rsidRDefault="00B24467" w:rsidP="003F01C6">
            <w:pPr>
              <w:spacing w:after="0"/>
              <w:jc w:val="center"/>
              <w:rPr>
                <w:b/>
                <w:sz w:val="18"/>
                <w:szCs w:val="18"/>
                <w:lang w:val="ru-RU"/>
              </w:rPr>
            </w:pPr>
            <w:r w:rsidRPr="00B24467">
              <w:rPr>
                <w:b/>
                <w:sz w:val="18"/>
                <w:szCs w:val="18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>
            <w:pPr>
              <w:spacing w:after="0"/>
              <w:rPr>
                <w:b/>
                <w:sz w:val="18"/>
                <w:szCs w:val="18"/>
                <w:lang w:val="ru-RU"/>
              </w:rPr>
            </w:pPr>
            <w:r w:rsidRPr="00B24467">
              <w:rPr>
                <w:sz w:val="18"/>
                <w:szCs w:val="18"/>
                <w:lang w:val="ru-RU"/>
              </w:rPr>
              <w:t>Экономия от ГЗ по приобретению товаров  – 0,4т.т.</w:t>
            </w:r>
          </w:p>
        </w:tc>
      </w:tr>
      <w:tr w:rsidR="00B24467" w:rsidRPr="00B24467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B24467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18"/>
                <w:szCs w:val="18"/>
              </w:rPr>
            </w:pPr>
            <w:proofErr w:type="spellStart"/>
            <w:r w:rsidRPr="00B24467">
              <w:rPr>
                <w:b/>
                <w:kern w:val="3"/>
                <w:sz w:val="18"/>
                <w:szCs w:val="18"/>
                <w:lang w:eastAsia="ru-RU"/>
              </w:rPr>
              <w:t>Показатели</w:t>
            </w:r>
            <w:proofErr w:type="spellEnd"/>
            <w:r w:rsidRPr="00B24467">
              <w:rPr>
                <w:b/>
                <w:kern w:val="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24467">
              <w:rPr>
                <w:b/>
                <w:kern w:val="3"/>
                <w:sz w:val="18"/>
                <w:szCs w:val="18"/>
                <w:lang w:eastAsia="ru-RU"/>
              </w:rPr>
              <w:t>прямого</w:t>
            </w:r>
            <w:proofErr w:type="spellEnd"/>
            <w:r w:rsidRPr="00B24467">
              <w:rPr>
                <w:b/>
                <w:kern w:val="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24467">
              <w:rPr>
                <w:b/>
                <w:kern w:val="3"/>
                <w:sz w:val="18"/>
                <w:szCs w:val="18"/>
                <w:lang w:eastAsia="ru-RU"/>
              </w:rPr>
              <w:t>результата</w:t>
            </w:r>
            <w:proofErr w:type="spellEnd"/>
            <w:r w:rsidRPr="00B24467">
              <w:rPr>
                <w:b/>
                <w:kern w:val="1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B24467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18"/>
                <w:szCs w:val="18"/>
              </w:rPr>
            </w:pPr>
            <w:proofErr w:type="spellStart"/>
            <w:r w:rsidRPr="00B24467">
              <w:rPr>
                <w:b/>
                <w:kern w:val="1"/>
                <w:sz w:val="18"/>
                <w:szCs w:val="18"/>
              </w:rPr>
              <w:t>Ед</w:t>
            </w:r>
            <w:proofErr w:type="spellEnd"/>
            <w:r w:rsidRPr="00B24467">
              <w:rPr>
                <w:b/>
                <w:kern w:val="1"/>
                <w:sz w:val="18"/>
                <w:szCs w:val="18"/>
              </w:rPr>
              <w:t xml:space="preserve">. </w:t>
            </w:r>
            <w:proofErr w:type="spellStart"/>
            <w:r w:rsidRPr="00B24467">
              <w:rPr>
                <w:b/>
                <w:kern w:val="1"/>
                <w:sz w:val="18"/>
                <w:szCs w:val="18"/>
              </w:rPr>
              <w:t>изм</w:t>
            </w:r>
            <w:proofErr w:type="spellEnd"/>
            <w:r w:rsidRPr="00B24467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B24467" w:rsidRDefault="00FD562B" w:rsidP="00DF5F43">
            <w:pPr>
              <w:snapToGrid w:val="0"/>
              <w:jc w:val="center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B24467" w:rsidRDefault="00FD562B" w:rsidP="009237EE">
            <w:pPr>
              <w:snapToGrid w:val="0"/>
              <w:jc w:val="center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B24467" w:rsidRDefault="00FD562B">
            <w:pPr>
              <w:spacing w:after="0"/>
              <w:rPr>
                <w:b/>
                <w:sz w:val="18"/>
                <w:szCs w:val="18"/>
                <w:lang w:val="ru-RU"/>
              </w:rPr>
            </w:pPr>
            <w:bookmarkStart w:id="3" w:name="_GoBack"/>
            <w:bookmarkEnd w:id="3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B24467" w:rsidRDefault="00FD562B" w:rsidP="004E29A0">
            <w:pPr>
              <w:spacing w:after="0"/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B24467" w:rsidRDefault="00FD562B">
            <w:pPr>
              <w:spacing w:after="0"/>
              <w:rPr>
                <w:b/>
                <w:sz w:val="18"/>
                <w:szCs w:val="18"/>
                <w:lang w:val="ru-RU"/>
              </w:rPr>
            </w:pPr>
          </w:p>
        </w:tc>
      </w:tr>
      <w:tr w:rsidR="00B24467" w:rsidRPr="00B24467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ind w:right="-136"/>
              <w:rPr>
                <w:sz w:val="18"/>
                <w:szCs w:val="18"/>
              </w:rPr>
            </w:pPr>
            <w:proofErr w:type="spellStart"/>
            <w:r w:rsidRPr="00B24467">
              <w:rPr>
                <w:sz w:val="18"/>
                <w:szCs w:val="18"/>
              </w:rPr>
              <w:t>Количество</w:t>
            </w:r>
            <w:proofErr w:type="spellEnd"/>
            <w:r w:rsidRPr="00B24467">
              <w:rPr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sz w:val="18"/>
                <w:szCs w:val="18"/>
              </w:rPr>
              <w:t>организаций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proofErr w:type="spellStart"/>
            <w:r w:rsidRPr="00B24467">
              <w:rPr>
                <w:sz w:val="18"/>
                <w:szCs w:val="18"/>
              </w:rPr>
              <w:t>Шт</w:t>
            </w:r>
            <w:proofErr w:type="spellEnd"/>
            <w:r w:rsidRPr="00B24467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  <w:lang w:val="kk-KZ"/>
              </w:rPr>
            </w:pPr>
            <w:r w:rsidRPr="00B24467">
              <w:rPr>
                <w:sz w:val="18"/>
                <w:szCs w:val="18"/>
                <w:lang w:val="kk-KZ"/>
              </w:rPr>
              <w:t>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  <w:lang w:val="kk-KZ"/>
              </w:rPr>
            </w:pPr>
            <w:r w:rsidRPr="00B24467">
              <w:rPr>
                <w:sz w:val="18"/>
                <w:szCs w:val="18"/>
                <w:lang w:val="kk-KZ"/>
              </w:rPr>
              <w:t>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spacing w:after="0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r w:rsidRPr="00B24467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spacing w:after="0"/>
              <w:rPr>
                <w:b/>
                <w:sz w:val="18"/>
                <w:szCs w:val="18"/>
                <w:lang w:val="ru-RU"/>
              </w:rPr>
            </w:pPr>
          </w:p>
        </w:tc>
      </w:tr>
      <w:tr w:rsidR="00B24467" w:rsidRPr="00B24467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rPr>
                <w:sz w:val="18"/>
                <w:szCs w:val="18"/>
              </w:rPr>
            </w:pPr>
            <w:proofErr w:type="spellStart"/>
            <w:r w:rsidRPr="00B24467">
              <w:rPr>
                <w:sz w:val="18"/>
                <w:szCs w:val="18"/>
              </w:rPr>
              <w:t>Количество</w:t>
            </w:r>
            <w:proofErr w:type="spellEnd"/>
            <w:r w:rsidRPr="00B24467">
              <w:rPr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sz w:val="18"/>
                <w:szCs w:val="18"/>
              </w:rPr>
              <w:t>штатных</w:t>
            </w:r>
            <w:proofErr w:type="spellEnd"/>
            <w:r w:rsidRPr="00B24467">
              <w:rPr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sz w:val="18"/>
                <w:szCs w:val="18"/>
              </w:rPr>
              <w:t>единиц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proofErr w:type="spellStart"/>
            <w:r w:rsidRPr="00B24467">
              <w:rPr>
                <w:sz w:val="18"/>
                <w:szCs w:val="18"/>
              </w:rPr>
              <w:t>Чел</w:t>
            </w:r>
            <w:proofErr w:type="spellEnd"/>
            <w:r w:rsidRPr="00B24467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r w:rsidRPr="00B24467">
              <w:rPr>
                <w:sz w:val="18"/>
                <w:szCs w:val="18"/>
              </w:rPr>
              <w:t>377,8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r w:rsidRPr="00B24467">
              <w:rPr>
                <w:sz w:val="18"/>
                <w:szCs w:val="18"/>
              </w:rPr>
              <w:t>377,8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spacing w:after="0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r w:rsidRPr="00B24467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spacing w:after="0"/>
              <w:rPr>
                <w:b/>
                <w:sz w:val="18"/>
                <w:szCs w:val="18"/>
                <w:lang w:val="ru-RU"/>
              </w:rPr>
            </w:pPr>
          </w:p>
        </w:tc>
      </w:tr>
      <w:tr w:rsidR="00B24467" w:rsidRPr="00B24467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ind w:right="-136"/>
              <w:rPr>
                <w:sz w:val="18"/>
                <w:szCs w:val="18"/>
              </w:rPr>
            </w:pPr>
            <w:proofErr w:type="spellStart"/>
            <w:r w:rsidRPr="00B24467">
              <w:rPr>
                <w:sz w:val="18"/>
                <w:szCs w:val="18"/>
              </w:rPr>
              <w:t>Количество</w:t>
            </w:r>
            <w:proofErr w:type="spellEnd"/>
            <w:r w:rsidRPr="00B24467">
              <w:rPr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sz w:val="18"/>
                <w:szCs w:val="18"/>
              </w:rPr>
              <w:t>педагогических</w:t>
            </w:r>
            <w:proofErr w:type="spellEnd"/>
            <w:r w:rsidRPr="00B24467">
              <w:rPr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sz w:val="18"/>
                <w:szCs w:val="18"/>
              </w:rPr>
              <w:t>ставок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proofErr w:type="spellStart"/>
            <w:r w:rsidRPr="00B24467">
              <w:rPr>
                <w:sz w:val="18"/>
                <w:szCs w:val="18"/>
              </w:rPr>
              <w:t>Чел</w:t>
            </w:r>
            <w:proofErr w:type="spellEnd"/>
            <w:r w:rsidRPr="00B24467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r w:rsidRPr="00B24467">
              <w:rPr>
                <w:sz w:val="18"/>
                <w:szCs w:val="18"/>
              </w:rPr>
              <w:t>365,41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r w:rsidRPr="00B24467">
              <w:rPr>
                <w:sz w:val="18"/>
                <w:szCs w:val="18"/>
              </w:rPr>
              <w:t>365,41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spacing w:after="0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r w:rsidRPr="00B24467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spacing w:after="0"/>
              <w:rPr>
                <w:b/>
                <w:sz w:val="18"/>
                <w:szCs w:val="18"/>
                <w:lang w:val="ru-RU"/>
              </w:rPr>
            </w:pPr>
          </w:p>
        </w:tc>
      </w:tr>
      <w:tr w:rsidR="00B24467" w:rsidRPr="00B24467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rPr>
                <w:sz w:val="18"/>
                <w:szCs w:val="18"/>
              </w:rPr>
            </w:pPr>
            <w:proofErr w:type="spellStart"/>
            <w:r w:rsidRPr="00B24467">
              <w:rPr>
                <w:sz w:val="18"/>
                <w:szCs w:val="18"/>
              </w:rPr>
              <w:t>Количество</w:t>
            </w:r>
            <w:proofErr w:type="spellEnd"/>
            <w:r w:rsidRPr="00B24467">
              <w:rPr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sz w:val="18"/>
                <w:szCs w:val="18"/>
              </w:rPr>
              <w:t>учащихся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proofErr w:type="spellStart"/>
            <w:r w:rsidRPr="00B24467">
              <w:rPr>
                <w:sz w:val="18"/>
                <w:szCs w:val="18"/>
              </w:rPr>
              <w:t>Чел</w:t>
            </w:r>
            <w:proofErr w:type="spellEnd"/>
            <w:r w:rsidRPr="00B24467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r w:rsidRPr="00B24467">
              <w:rPr>
                <w:sz w:val="18"/>
                <w:szCs w:val="18"/>
              </w:rPr>
              <w:t>11271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r w:rsidRPr="00B24467">
              <w:rPr>
                <w:sz w:val="18"/>
                <w:szCs w:val="18"/>
              </w:rPr>
              <w:t>11271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spacing w:after="0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jc w:val="center"/>
              <w:rPr>
                <w:sz w:val="18"/>
                <w:szCs w:val="18"/>
              </w:rPr>
            </w:pPr>
            <w:r w:rsidRPr="00B24467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4467" w:rsidRPr="00B24467" w:rsidRDefault="00B24467" w:rsidP="00B24467">
            <w:pPr>
              <w:spacing w:after="0"/>
              <w:rPr>
                <w:b/>
                <w:sz w:val="18"/>
                <w:szCs w:val="18"/>
                <w:lang w:val="ru-RU"/>
              </w:rPr>
            </w:pPr>
          </w:p>
        </w:tc>
      </w:tr>
      <w:tr w:rsidR="00F63811" w:rsidRPr="004C7DDC" w:rsidTr="00FD562B">
        <w:trPr>
          <w:trHeight w:val="854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B24467" w:rsidRDefault="00696DAB">
            <w:pPr>
              <w:spacing w:after="20"/>
              <w:ind w:left="20"/>
              <w:rPr>
                <w:sz w:val="18"/>
                <w:szCs w:val="18"/>
              </w:rPr>
            </w:pPr>
            <w:proofErr w:type="spellStart"/>
            <w:r w:rsidRPr="00B24467">
              <w:rPr>
                <w:color w:val="000000"/>
                <w:sz w:val="18"/>
                <w:szCs w:val="18"/>
              </w:rPr>
              <w:t>Конечный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color w:val="000000"/>
                <w:sz w:val="18"/>
                <w:szCs w:val="18"/>
              </w:rPr>
              <w:t>результат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color w:val="000000"/>
                <w:sz w:val="18"/>
                <w:szCs w:val="18"/>
              </w:rPr>
              <w:t>бюджетной</w:t>
            </w:r>
            <w:proofErr w:type="spellEnd"/>
            <w:r w:rsidRPr="00B2446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4467">
              <w:rPr>
                <w:color w:val="000000"/>
                <w:sz w:val="18"/>
                <w:szCs w:val="18"/>
              </w:rPr>
              <w:t>программы</w:t>
            </w:r>
            <w:proofErr w:type="spellEnd"/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4467" w:rsidRPr="00B24467" w:rsidRDefault="00B24467" w:rsidP="00B2446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kern w:val="3"/>
                <w:sz w:val="18"/>
                <w:szCs w:val="18"/>
                <w:lang w:val="ru-RU" w:eastAsia="ru-RU"/>
              </w:rPr>
            </w:pPr>
            <w:r w:rsidRPr="00B24467">
              <w:rPr>
                <w:kern w:val="3"/>
                <w:sz w:val="18"/>
                <w:szCs w:val="18"/>
                <w:lang w:val="ru-RU" w:eastAsia="ru-RU"/>
              </w:rPr>
              <w:t>Охват детей дополнительным образованием 12 организациями. Обеспечение необходимых условий для личностного развития, укрепления здоровья, профессионального самоопределения, творческого труда детей, реализации их способностей, развитие государственного и других языков, поддержка талантливых детей.</w:t>
            </w:r>
          </w:p>
          <w:p w:rsidR="00696DAB" w:rsidRPr="00B24467" w:rsidRDefault="00696DAB" w:rsidP="0059343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sz w:val="18"/>
                <w:szCs w:val="18"/>
                <w:lang w:val="ru-RU"/>
              </w:rPr>
            </w:pPr>
          </w:p>
        </w:tc>
      </w:tr>
    </w:tbl>
    <w:p w:rsidR="00843FA2" w:rsidRPr="00B24467" w:rsidRDefault="007C12AD" w:rsidP="007C12AD">
      <w:pPr>
        <w:spacing w:after="0"/>
        <w:rPr>
          <w:color w:val="000000"/>
          <w:sz w:val="18"/>
          <w:szCs w:val="18"/>
          <w:lang w:val="ru-RU"/>
        </w:rPr>
      </w:pPr>
      <w:bookmarkStart w:id="4" w:name="z229"/>
      <w:r w:rsidRPr="00B24467">
        <w:rPr>
          <w:color w:val="000000"/>
          <w:sz w:val="18"/>
          <w:szCs w:val="18"/>
        </w:rPr>
        <w:t>    </w:t>
      </w:r>
    </w:p>
    <w:p w:rsidR="00CE03F8" w:rsidRPr="00B24467" w:rsidRDefault="007C12AD" w:rsidP="00843FA2">
      <w:pPr>
        <w:pStyle w:val="Standard"/>
        <w:ind w:left="284"/>
        <w:rPr>
          <w:b/>
          <w:color w:val="000000"/>
          <w:sz w:val="18"/>
          <w:szCs w:val="18"/>
          <w:lang w:val="ru-RU"/>
        </w:rPr>
      </w:pPr>
      <w:r w:rsidRPr="00B24467">
        <w:rPr>
          <w:b/>
          <w:color w:val="000000"/>
          <w:sz w:val="18"/>
          <w:szCs w:val="18"/>
          <w:lang w:val="ru-RU"/>
        </w:rPr>
        <w:t>Руководитель администратора</w:t>
      </w:r>
      <w:r w:rsidRPr="00B24467">
        <w:rPr>
          <w:b/>
          <w:sz w:val="18"/>
          <w:szCs w:val="18"/>
          <w:lang w:val="ru-RU"/>
        </w:rPr>
        <w:br/>
      </w:r>
      <w:r w:rsidRPr="00B24467">
        <w:rPr>
          <w:b/>
          <w:color w:val="000000"/>
          <w:sz w:val="18"/>
          <w:szCs w:val="18"/>
          <w:lang w:val="ru-RU"/>
        </w:rPr>
        <w:t>бюджетных программ</w:t>
      </w:r>
      <w:r w:rsidRPr="00B24467">
        <w:rPr>
          <w:color w:val="000000"/>
          <w:sz w:val="18"/>
          <w:szCs w:val="18"/>
          <w:lang w:val="ru-RU"/>
        </w:rPr>
        <w:t xml:space="preserve">  </w:t>
      </w:r>
      <w:r w:rsidRPr="00B24467">
        <w:rPr>
          <w:color w:val="000000"/>
          <w:sz w:val="18"/>
          <w:szCs w:val="18"/>
        </w:rPr>
        <w:t>    </w:t>
      </w:r>
      <w:r w:rsidR="00CE03F8" w:rsidRPr="00B24467">
        <w:rPr>
          <w:color w:val="000000"/>
          <w:sz w:val="18"/>
          <w:szCs w:val="18"/>
          <w:lang w:val="ru-RU"/>
        </w:rPr>
        <w:t xml:space="preserve">        </w:t>
      </w:r>
      <w:r w:rsidRPr="00B24467">
        <w:rPr>
          <w:color w:val="000000"/>
          <w:sz w:val="18"/>
          <w:szCs w:val="18"/>
        </w:rPr>
        <w:t>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b/>
          <w:color w:val="000000"/>
          <w:sz w:val="18"/>
          <w:szCs w:val="18"/>
          <w:lang w:val="ru-RU"/>
        </w:rPr>
        <w:t xml:space="preserve">___________ </w:t>
      </w:r>
      <w:r w:rsidRPr="00B24467">
        <w:rPr>
          <w:b/>
          <w:color w:val="000000"/>
          <w:sz w:val="18"/>
          <w:szCs w:val="18"/>
        </w:rPr>
        <w:t>     </w:t>
      </w:r>
      <w:r w:rsidRPr="00B24467">
        <w:rPr>
          <w:b/>
          <w:color w:val="000000"/>
          <w:sz w:val="18"/>
          <w:szCs w:val="18"/>
          <w:lang w:val="ru-RU"/>
        </w:rPr>
        <w:t xml:space="preserve"> </w:t>
      </w:r>
      <w:r w:rsidR="00843FA2" w:rsidRPr="00B24467">
        <w:rPr>
          <w:b/>
          <w:color w:val="000000"/>
          <w:sz w:val="18"/>
          <w:szCs w:val="18"/>
          <w:lang w:val="ru-RU"/>
        </w:rPr>
        <w:t xml:space="preserve">        </w:t>
      </w:r>
      <w:r w:rsidR="00CE03F8" w:rsidRPr="00B24467">
        <w:rPr>
          <w:b/>
          <w:color w:val="000000"/>
          <w:sz w:val="18"/>
          <w:szCs w:val="18"/>
          <w:lang w:val="ru-RU"/>
        </w:rPr>
        <w:t xml:space="preserve">С. </w:t>
      </w:r>
      <w:proofErr w:type="spellStart"/>
      <w:r w:rsidR="00CE03F8" w:rsidRPr="00B24467">
        <w:rPr>
          <w:b/>
          <w:color w:val="000000"/>
          <w:sz w:val="18"/>
          <w:szCs w:val="18"/>
          <w:lang w:val="ru-RU"/>
        </w:rPr>
        <w:t>Айтказина</w:t>
      </w:r>
      <w:proofErr w:type="spellEnd"/>
      <w:r w:rsidRPr="00B24467">
        <w:rPr>
          <w:b/>
          <w:sz w:val="18"/>
          <w:szCs w:val="18"/>
          <w:lang w:val="ru-RU"/>
        </w:rPr>
        <w:br/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</w:rPr>
        <w:t>  </w:t>
      </w:r>
      <w:r w:rsidR="00CE03F8" w:rsidRPr="00B24467">
        <w:rPr>
          <w:color w:val="000000"/>
          <w:sz w:val="18"/>
          <w:szCs w:val="18"/>
          <w:lang w:val="ru-RU"/>
        </w:rPr>
        <w:t xml:space="preserve">             </w:t>
      </w:r>
      <w:r w:rsidRPr="00B24467">
        <w:rPr>
          <w:color w:val="000000"/>
          <w:sz w:val="18"/>
          <w:szCs w:val="18"/>
        </w:rPr>
        <w:t> </w:t>
      </w:r>
      <w:r w:rsidR="00CE03F8" w:rsidRPr="00B24467">
        <w:rPr>
          <w:color w:val="000000"/>
          <w:sz w:val="18"/>
          <w:szCs w:val="18"/>
          <w:lang w:val="ru-RU"/>
        </w:rPr>
        <w:t xml:space="preserve">       </w:t>
      </w:r>
      <w:r w:rsidRPr="00B24467">
        <w:rPr>
          <w:color w:val="000000"/>
          <w:sz w:val="18"/>
          <w:szCs w:val="18"/>
        </w:rPr>
        <w:t>  </w:t>
      </w:r>
      <w:r w:rsidRPr="00B24467">
        <w:rPr>
          <w:color w:val="000000"/>
          <w:sz w:val="18"/>
          <w:szCs w:val="18"/>
          <w:lang w:val="ru-RU"/>
        </w:rPr>
        <w:t xml:space="preserve"> (подпись) </w:t>
      </w:r>
      <w:r w:rsidRPr="00B24467">
        <w:rPr>
          <w:color w:val="000000"/>
          <w:sz w:val="18"/>
          <w:szCs w:val="18"/>
        </w:rPr>
        <w:t>     </w:t>
      </w:r>
      <w:r w:rsidRPr="00B24467">
        <w:rPr>
          <w:color w:val="000000"/>
          <w:sz w:val="18"/>
          <w:szCs w:val="18"/>
          <w:lang w:val="ru-RU"/>
        </w:rPr>
        <w:t xml:space="preserve"> </w:t>
      </w:r>
      <w:r w:rsidR="00CE03F8" w:rsidRPr="00B24467">
        <w:rPr>
          <w:color w:val="000000"/>
          <w:sz w:val="18"/>
          <w:szCs w:val="18"/>
          <w:lang w:val="ru-RU"/>
        </w:rPr>
        <w:t xml:space="preserve">   </w:t>
      </w:r>
      <w:r w:rsidRPr="00B24467">
        <w:rPr>
          <w:color w:val="000000"/>
          <w:sz w:val="18"/>
          <w:szCs w:val="18"/>
          <w:lang w:val="ru-RU"/>
        </w:rPr>
        <w:t xml:space="preserve"> (расшифровка подписи) </w:t>
      </w:r>
      <w:r w:rsidRPr="00B24467">
        <w:rPr>
          <w:sz w:val="18"/>
          <w:szCs w:val="18"/>
          <w:lang w:val="ru-RU"/>
        </w:rPr>
        <w:br/>
      </w:r>
      <w:r w:rsidR="00CE03F8" w:rsidRPr="00B24467">
        <w:rPr>
          <w:b/>
          <w:color w:val="000000"/>
          <w:sz w:val="18"/>
          <w:szCs w:val="18"/>
          <w:lang w:val="ru-RU"/>
        </w:rPr>
        <w:t>Заведующий сектором</w:t>
      </w:r>
    </w:p>
    <w:p w:rsidR="003D5B73" w:rsidRPr="00B24467" w:rsidRDefault="00CE03F8" w:rsidP="00CE03F8">
      <w:pPr>
        <w:pStyle w:val="Standard"/>
        <w:ind w:left="284"/>
        <w:rPr>
          <w:sz w:val="20"/>
          <w:szCs w:val="20"/>
          <w:lang w:val="ru-RU"/>
        </w:rPr>
      </w:pPr>
      <w:r w:rsidRPr="00B24467">
        <w:rPr>
          <w:b/>
          <w:color w:val="000000"/>
          <w:sz w:val="18"/>
          <w:szCs w:val="18"/>
          <w:lang w:val="ru-RU"/>
        </w:rPr>
        <w:t>мониторинга</w:t>
      </w:r>
      <w:r w:rsidR="007C12AD" w:rsidRPr="00B24467">
        <w:rPr>
          <w:b/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b/>
          <w:color w:val="000000"/>
          <w:sz w:val="18"/>
          <w:szCs w:val="18"/>
        </w:rPr>
        <w:t>  </w:t>
      </w:r>
      <w:r w:rsidRPr="00B24467">
        <w:rPr>
          <w:b/>
          <w:color w:val="000000"/>
          <w:sz w:val="18"/>
          <w:szCs w:val="18"/>
          <w:lang w:val="ru-RU"/>
        </w:rPr>
        <w:t xml:space="preserve">          </w:t>
      </w:r>
      <w:r w:rsidR="007C12AD" w:rsidRPr="00B24467">
        <w:rPr>
          <w:b/>
          <w:color w:val="000000"/>
          <w:sz w:val="18"/>
          <w:szCs w:val="18"/>
        </w:rPr>
        <w:t>   </w:t>
      </w:r>
      <w:r w:rsidRPr="00B24467">
        <w:rPr>
          <w:b/>
          <w:color w:val="000000"/>
          <w:sz w:val="18"/>
          <w:szCs w:val="18"/>
          <w:lang w:val="ru-RU"/>
        </w:rPr>
        <w:t xml:space="preserve">              </w:t>
      </w:r>
      <w:r w:rsidR="007C12AD" w:rsidRPr="00B24467">
        <w:rPr>
          <w:b/>
          <w:color w:val="000000"/>
          <w:sz w:val="18"/>
          <w:szCs w:val="18"/>
          <w:lang w:val="ru-RU"/>
        </w:rPr>
        <w:t xml:space="preserve"> ___________ </w:t>
      </w:r>
      <w:r w:rsidR="007C12AD" w:rsidRPr="00B24467">
        <w:rPr>
          <w:b/>
          <w:color w:val="000000"/>
          <w:sz w:val="18"/>
          <w:szCs w:val="18"/>
        </w:rPr>
        <w:t>     </w:t>
      </w:r>
      <w:r w:rsidRPr="00B24467">
        <w:rPr>
          <w:b/>
          <w:color w:val="000000"/>
          <w:sz w:val="18"/>
          <w:szCs w:val="18"/>
          <w:lang w:val="ru-RU"/>
        </w:rPr>
        <w:t xml:space="preserve">         </w:t>
      </w:r>
      <w:proofErr w:type="spellStart"/>
      <w:r w:rsidRPr="00B24467">
        <w:rPr>
          <w:b/>
          <w:color w:val="000000"/>
          <w:sz w:val="18"/>
          <w:szCs w:val="18"/>
          <w:lang w:val="ru-RU"/>
        </w:rPr>
        <w:t>Е.Злакоманова</w:t>
      </w:r>
      <w:proofErr w:type="spellEnd"/>
      <w:r w:rsidR="007C12AD" w:rsidRPr="00B24467">
        <w:rPr>
          <w:sz w:val="18"/>
          <w:szCs w:val="18"/>
          <w:lang w:val="ru-RU"/>
        </w:rPr>
        <w:br/>
      </w:r>
      <w:r w:rsidR="007C12AD" w:rsidRPr="00B24467">
        <w:rPr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color w:val="000000"/>
          <w:sz w:val="18"/>
          <w:szCs w:val="18"/>
        </w:rPr>
        <w:t>     </w:t>
      </w:r>
      <w:r w:rsidR="007C12AD" w:rsidRPr="00B24467">
        <w:rPr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color w:val="000000"/>
          <w:sz w:val="18"/>
          <w:szCs w:val="18"/>
        </w:rPr>
        <w:t>     </w:t>
      </w:r>
      <w:r w:rsidR="007C12AD" w:rsidRPr="00B24467">
        <w:rPr>
          <w:color w:val="000000"/>
          <w:sz w:val="18"/>
          <w:szCs w:val="18"/>
          <w:lang w:val="ru-RU"/>
        </w:rPr>
        <w:t xml:space="preserve"> </w:t>
      </w:r>
      <w:r w:rsidR="007C12AD" w:rsidRPr="00B24467">
        <w:rPr>
          <w:color w:val="000000"/>
          <w:sz w:val="18"/>
          <w:szCs w:val="18"/>
        </w:rPr>
        <w:t>  </w:t>
      </w:r>
      <w:r w:rsidRPr="00B24467">
        <w:rPr>
          <w:color w:val="000000"/>
          <w:sz w:val="18"/>
          <w:szCs w:val="18"/>
          <w:lang w:val="ru-RU"/>
        </w:rPr>
        <w:t xml:space="preserve">                                      </w:t>
      </w:r>
      <w:r w:rsidR="007C12AD" w:rsidRPr="00B24467">
        <w:rPr>
          <w:color w:val="000000"/>
          <w:sz w:val="18"/>
          <w:szCs w:val="18"/>
        </w:rPr>
        <w:t>  </w:t>
      </w:r>
      <w:r w:rsidR="007C12AD" w:rsidRPr="00B24467">
        <w:rPr>
          <w:color w:val="000000"/>
          <w:sz w:val="18"/>
          <w:szCs w:val="18"/>
          <w:lang w:val="ru-RU"/>
        </w:rPr>
        <w:t xml:space="preserve"> (подпись) </w:t>
      </w:r>
      <w:r w:rsidR="007C12AD" w:rsidRPr="00B24467">
        <w:rPr>
          <w:color w:val="000000"/>
          <w:sz w:val="18"/>
          <w:szCs w:val="18"/>
        </w:rPr>
        <w:t>     </w:t>
      </w:r>
      <w:r w:rsidR="007C12AD" w:rsidRPr="00B24467">
        <w:rPr>
          <w:color w:val="000000"/>
          <w:sz w:val="18"/>
          <w:szCs w:val="18"/>
          <w:lang w:val="ru-RU"/>
        </w:rPr>
        <w:t xml:space="preserve"> </w:t>
      </w:r>
      <w:r w:rsidRPr="00B24467">
        <w:rPr>
          <w:color w:val="000000"/>
          <w:sz w:val="18"/>
          <w:szCs w:val="18"/>
          <w:lang w:val="ru-RU"/>
        </w:rPr>
        <w:t xml:space="preserve">       </w:t>
      </w:r>
      <w:r w:rsidR="007C12AD" w:rsidRPr="00B24467">
        <w:rPr>
          <w:color w:val="000000"/>
          <w:sz w:val="18"/>
          <w:szCs w:val="18"/>
          <w:lang w:val="ru-RU"/>
        </w:rPr>
        <w:t>(расшифровка подписи</w:t>
      </w:r>
      <w:r w:rsidR="007C12AD" w:rsidRPr="00B24467">
        <w:rPr>
          <w:color w:val="000000"/>
          <w:sz w:val="20"/>
          <w:szCs w:val="20"/>
          <w:lang w:val="ru-RU"/>
        </w:rPr>
        <w:t>)</w:t>
      </w:r>
      <w:bookmarkEnd w:id="4"/>
    </w:p>
    <w:sectPr w:rsidR="003D5B73" w:rsidRPr="00B24467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0611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3DD6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0B4A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C7DDC"/>
    <w:rsid w:val="004E26FD"/>
    <w:rsid w:val="004E29A0"/>
    <w:rsid w:val="005153FF"/>
    <w:rsid w:val="00555603"/>
    <w:rsid w:val="00563430"/>
    <w:rsid w:val="005657E1"/>
    <w:rsid w:val="00593435"/>
    <w:rsid w:val="0059709C"/>
    <w:rsid w:val="005A6648"/>
    <w:rsid w:val="005D33C7"/>
    <w:rsid w:val="005D3E2B"/>
    <w:rsid w:val="005E7211"/>
    <w:rsid w:val="006006D6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4467"/>
    <w:rsid w:val="00B26CE9"/>
    <w:rsid w:val="00B3115B"/>
    <w:rsid w:val="00B32D88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119B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1E05"/>
    <w:rsid w:val="00EA285A"/>
    <w:rsid w:val="00EE7DCA"/>
    <w:rsid w:val="00F11023"/>
    <w:rsid w:val="00F14D05"/>
    <w:rsid w:val="00F27330"/>
    <w:rsid w:val="00F42FA2"/>
    <w:rsid w:val="00F63811"/>
    <w:rsid w:val="00F76E83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4</cp:revision>
  <cp:lastPrinted>2019-02-15T08:55:00Z</cp:lastPrinted>
  <dcterms:created xsi:type="dcterms:W3CDTF">2019-02-15T05:51:00Z</dcterms:created>
  <dcterms:modified xsi:type="dcterms:W3CDTF">2019-02-15T08:55:00Z</dcterms:modified>
</cp:coreProperties>
</file>